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259D" w:rsidRDefault="003C70C5" w:rsidP="00437FF0">
      <w:pPr>
        <w:spacing w:after="0"/>
      </w:pPr>
      <w:r>
        <w:t>Crystal Reports</w:t>
      </w:r>
      <w:r w:rsidR="00F94FC8">
        <w:t xml:space="preserve"> </w:t>
      </w:r>
    </w:p>
    <w:p w:rsidR="00350A6F" w:rsidRDefault="0025259D" w:rsidP="00437FF0">
      <w:pPr>
        <w:spacing w:after="0"/>
        <w:rPr>
          <w:rStyle w:val="Hyperlink"/>
          <w:rFonts w:ascii="Segoe UI" w:hAnsi="Segoe UI" w:cs="Segoe UI"/>
          <w:color w:val="0052CC"/>
          <w:sz w:val="21"/>
          <w:szCs w:val="21"/>
          <w:u w:val="none"/>
        </w:rPr>
      </w:pPr>
      <w:r>
        <w:t xml:space="preserve">Info: </w:t>
      </w:r>
      <w:hyperlink r:id="rId5" w:tgtFrame="_blank" w:tooltip="https://github.com/rainforestnet/CrystalReportsNinja" w:history="1">
        <w:r w:rsidR="00F94FC8">
          <w:rPr>
            <w:rStyle w:val="Hyperlink"/>
            <w:rFonts w:ascii="Segoe UI" w:hAnsi="Segoe UI" w:cs="Segoe UI"/>
            <w:color w:val="0052CC"/>
            <w:sz w:val="21"/>
            <w:szCs w:val="21"/>
            <w:u w:val="none"/>
          </w:rPr>
          <w:t>https://github.com/rainforestnet/CrystalReportsNinja</w:t>
        </w:r>
      </w:hyperlink>
    </w:p>
    <w:p w:rsidR="00437FF0" w:rsidRDefault="00437FF0" w:rsidP="00437FF0">
      <w:pPr>
        <w:spacing w:after="0"/>
      </w:pPr>
      <w:r w:rsidRPr="00437FF0">
        <w:t>Beginner tutorial:</w:t>
      </w:r>
      <w:r>
        <w:rPr>
          <w:rStyle w:val="Hyperlink"/>
          <w:rFonts w:ascii="Segoe UI" w:hAnsi="Segoe UI" w:cs="Segoe UI"/>
          <w:color w:val="0052CC"/>
          <w:sz w:val="21"/>
          <w:szCs w:val="21"/>
          <w:u w:val="none"/>
        </w:rPr>
        <w:t xml:space="preserve"> </w:t>
      </w:r>
      <w:r w:rsidRPr="00437FF0">
        <w:rPr>
          <w:rStyle w:val="Hyperlink"/>
          <w:rFonts w:ascii="Segoe UI" w:hAnsi="Segoe UI" w:cs="Segoe UI"/>
          <w:color w:val="0052CC"/>
          <w:sz w:val="21"/>
          <w:szCs w:val="21"/>
          <w:u w:val="none"/>
        </w:rPr>
        <w:t>https://www.youtube.com/watch?v=mzVk4taNgdg</w:t>
      </w:r>
    </w:p>
    <w:p w:rsidR="00203F00" w:rsidRDefault="00203F00" w:rsidP="00437FF0">
      <w:pPr>
        <w:rPr>
          <w:rStyle w:val="Hyperlink"/>
        </w:rPr>
      </w:pPr>
      <w:r>
        <w:t xml:space="preserve">VTC Beginner tutorial: </w:t>
      </w:r>
      <w:hyperlink r:id="rId6" w:history="1">
        <w:r w:rsidRPr="005B37B2">
          <w:rPr>
            <w:rStyle w:val="Hyperlink"/>
          </w:rPr>
          <w:t>https://www.youtube.com/watch?v=AlwEIL-oc2U&amp;list=PLMDfT0LnMFdO4os9TNheyqituFXLjjozw</w:t>
        </w:r>
      </w:hyperlink>
    </w:p>
    <w:p w:rsidR="001A2844" w:rsidRDefault="001A2844" w:rsidP="00437FF0">
      <w:r w:rsidRPr="001A2844">
        <w:t>File location: normally in d</w:t>
      </w:r>
      <w:proofErr w:type="gramStart"/>
      <w:r w:rsidRPr="001A2844">
        <w:t>:/</w:t>
      </w:r>
      <w:proofErr w:type="gramEnd"/>
      <w:r w:rsidRPr="001A2844">
        <w:t>cafm/afmdata/crystal_auto</w:t>
      </w:r>
    </w:p>
    <w:p w:rsidR="002958C7" w:rsidRDefault="002958C7">
      <w:r>
        <w:t>Crystal Reports 10 Setup – search for the txt file in the zip, should have info</w:t>
      </w:r>
    </w:p>
    <w:p w:rsidR="007B5D88" w:rsidRDefault="007B5D88">
      <w:r>
        <w:t>What Crystal Can Do</w:t>
      </w:r>
    </w:p>
    <w:p w:rsidR="007B5D88" w:rsidRDefault="007B5D88">
      <w:r>
        <w:rPr>
          <w:noProof/>
        </w:rPr>
        <w:drawing>
          <wp:inline distT="0" distB="0" distL="0" distR="0" wp14:anchorId="11C9B4F5" wp14:editId="29C4FE67">
            <wp:extent cx="3860661" cy="2698750"/>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70389" cy="2705550"/>
                    </a:xfrm>
                    <a:prstGeom prst="rect">
                      <a:avLst/>
                    </a:prstGeom>
                  </pic:spPr>
                </pic:pic>
              </a:graphicData>
            </a:graphic>
          </wp:inline>
        </w:drawing>
      </w:r>
    </w:p>
    <w:p w:rsidR="007B5D88" w:rsidRDefault="007B5D88">
      <w:r>
        <w:t>What Crystal CANNOT Do</w:t>
      </w:r>
    </w:p>
    <w:p w:rsidR="007B5D88" w:rsidRDefault="007B5D88">
      <w:r>
        <w:rPr>
          <w:noProof/>
        </w:rPr>
        <w:drawing>
          <wp:inline distT="0" distB="0" distL="0" distR="0" wp14:anchorId="26EF522D" wp14:editId="40ADA81F">
            <wp:extent cx="3822700" cy="2814749"/>
            <wp:effectExtent l="0" t="0" r="635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27920" cy="2818593"/>
                    </a:xfrm>
                    <a:prstGeom prst="rect">
                      <a:avLst/>
                    </a:prstGeom>
                  </pic:spPr>
                </pic:pic>
              </a:graphicData>
            </a:graphic>
          </wp:inline>
        </w:drawing>
      </w:r>
    </w:p>
    <w:p w:rsidR="007B5D88" w:rsidRDefault="007B5D88">
      <w:r>
        <w:br w:type="page"/>
      </w:r>
    </w:p>
    <w:p w:rsidR="00D65FFE" w:rsidRDefault="00764EA1" w:rsidP="00764EA1">
      <w:pPr>
        <w:spacing w:after="0"/>
      </w:pPr>
      <w:r>
        <w:lastRenderedPageBreak/>
        <w:t>(</w:t>
      </w:r>
      <w:r w:rsidR="00D65FFE">
        <w:t xml:space="preserve">If you close Design or Preview, bring them back with </w:t>
      </w:r>
      <w:proofErr w:type="spellStart"/>
      <w:r w:rsidR="00D65FFE">
        <w:t>ctrl+d</w:t>
      </w:r>
      <w:proofErr w:type="spellEnd"/>
      <w:r w:rsidR="00D65FFE">
        <w:t xml:space="preserve">, </w:t>
      </w:r>
      <w:proofErr w:type="spellStart"/>
      <w:r w:rsidR="00D65FFE">
        <w:t>ctrl+p</w:t>
      </w:r>
      <w:proofErr w:type="spellEnd"/>
      <w:r>
        <w:t>)</w:t>
      </w:r>
    </w:p>
    <w:p w:rsidR="003C70C5" w:rsidRPr="00764EA1" w:rsidRDefault="003C70C5" w:rsidP="00764EA1">
      <w:pPr>
        <w:spacing w:after="0"/>
        <w:rPr>
          <w:b/>
        </w:rPr>
      </w:pPr>
      <w:r w:rsidRPr="00764EA1">
        <w:rPr>
          <w:b/>
        </w:rPr>
        <w:t>Create New Report</w:t>
      </w:r>
      <w:r w:rsidR="00764EA1">
        <w:rPr>
          <w:b/>
        </w:rPr>
        <w:t xml:space="preserve"> – always use ODBC, do not use ACCESS/EXCEL</w:t>
      </w:r>
    </w:p>
    <w:p w:rsidR="003C70C5" w:rsidRDefault="003C70C5" w:rsidP="00764EA1">
      <w:pPr>
        <w:spacing w:after="0"/>
      </w:pPr>
      <w:r>
        <w:t>File, new</w:t>
      </w:r>
    </w:p>
    <w:p w:rsidR="003C70C5" w:rsidRDefault="003C70C5" w:rsidP="00437FF0">
      <w:r>
        <w:rPr>
          <w:noProof/>
        </w:rPr>
        <w:drawing>
          <wp:inline distT="0" distB="0" distL="0" distR="0" wp14:anchorId="6C3CFE7A" wp14:editId="21ADD225">
            <wp:extent cx="2459620" cy="925975"/>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58618" b="72303"/>
                    <a:stretch/>
                  </pic:blipFill>
                  <pic:spPr bwMode="auto">
                    <a:xfrm>
                      <a:off x="0" y="0"/>
                      <a:ext cx="2459620" cy="925975"/>
                    </a:xfrm>
                    <a:prstGeom prst="rect">
                      <a:avLst/>
                    </a:prstGeom>
                    <a:ln>
                      <a:noFill/>
                    </a:ln>
                    <a:extLst>
                      <a:ext uri="{53640926-AAD7-44D8-BBD7-CCE9431645EC}">
                        <a14:shadowObscured xmlns:a14="http://schemas.microsoft.com/office/drawing/2010/main"/>
                      </a:ext>
                    </a:extLst>
                  </pic:spPr>
                </pic:pic>
              </a:graphicData>
            </a:graphic>
          </wp:inline>
        </w:drawing>
      </w:r>
    </w:p>
    <w:p w:rsidR="003C70C5" w:rsidRDefault="003C70C5" w:rsidP="00437FF0">
      <w:r>
        <w:t>Choose standard, ok</w:t>
      </w:r>
    </w:p>
    <w:p w:rsidR="003C70C5" w:rsidRDefault="003C70C5" w:rsidP="00437FF0">
      <w:r>
        <w:rPr>
          <w:noProof/>
        </w:rPr>
        <w:drawing>
          <wp:inline distT="0" distB="0" distL="0" distR="0" wp14:anchorId="65229A37" wp14:editId="72245505">
            <wp:extent cx="3676650" cy="4152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6650" cy="4152900"/>
                    </a:xfrm>
                    <a:prstGeom prst="rect">
                      <a:avLst/>
                    </a:prstGeom>
                  </pic:spPr>
                </pic:pic>
              </a:graphicData>
            </a:graphic>
          </wp:inline>
        </w:drawing>
      </w:r>
    </w:p>
    <w:p w:rsidR="003C70C5" w:rsidRDefault="003C70C5" w:rsidP="00437FF0">
      <w:r>
        <w:br w:type="page"/>
      </w:r>
    </w:p>
    <w:p w:rsidR="003C70C5" w:rsidRDefault="003C70C5" w:rsidP="00437FF0">
      <w:r>
        <w:lastRenderedPageBreak/>
        <w:t>Choose a connection or make a new one</w:t>
      </w:r>
    </w:p>
    <w:p w:rsidR="003C70C5" w:rsidRDefault="003C70C5" w:rsidP="00437FF0">
      <w:r>
        <w:rPr>
          <w:noProof/>
        </w:rPr>
        <w:drawing>
          <wp:inline distT="0" distB="0" distL="0" distR="0" wp14:anchorId="177544AD" wp14:editId="480EB54A">
            <wp:extent cx="5724525" cy="4629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4525" cy="4629150"/>
                    </a:xfrm>
                    <a:prstGeom prst="rect">
                      <a:avLst/>
                    </a:prstGeom>
                  </pic:spPr>
                </pic:pic>
              </a:graphicData>
            </a:graphic>
          </wp:inline>
        </w:drawing>
      </w:r>
    </w:p>
    <w:p w:rsidR="00D736BD" w:rsidRDefault="00D736BD" w:rsidP="00437FF0">
      <w:r>
        <w:br w:type="page"/>
      </w:r>
    </w:p>
    <w:p w:rsidR="00D736BD" w:rsidRDefault="00D736BD" w:rsidP="00437FF0">
      <w:r>
        <w:lastRenderedPageBreak/>
        <w:t>Making a new connection</w:t>
      </w:r>
    </w:p>
    <w:p w:rsidR="00D736BD" w:rsidRDefault="00D736BD" w:rsidP="00437FF0">
      <w:r>
        <w:t xml:space="preserve">Choose ODBC, RSCSQLAUTO, username and password </w:t>
      </w:r>
      <w:proofErr w:type="spellStart"/>
      <w:r>
        <w:t>afm</w:t>
      </w:r>
      <w:proofErr w:type="spellEnd"/>
    </w:p>
    <w:p w:rsidR="00D736BD" w:rsidRDefault="00D736BD" w:rsidP="00437FF0">
      <w:r>
        <w:rPr>
          <w:noProof/>
        </w:rPr>
        <w:drawing>
          <wp:inline distT="0" distB="0" distL="0" distR="0" wp14:anchorId="23095507" wp14:editId="7DA3FEFB">
            <wp:extent cx="5081286" cy="3691531"/>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048" t="-1039" r="27164" b="42187"/>
                    <a:stretch/>
                  </pic:blipFill>
                  <pic:spPr bwMode="auto">
                    <a:xfrm>
                      <a:off x="0" y="0"/>
                      <a:ext cx="5126169" cy="3724138"/>
                    </a:xfrm>
                    <a:prstGeom prst="rect">
                      <a:avLst/>
                    </a:prstGeom>
                    <a:ln>
                      <a:noFill/>
                    </a:ln>
                    <a:extLst>
                      <a:ext uri="{53640926-AAD7-44D8-BBD7-CCE9431645EC}">
                        <a14:shadowObscured xmlns:a14="http://schemas.microsoft.com/office/drawing/2010/main"/>
                      </a:ext>
                    </a:extLst>
                  </pic:spPr>
                </pic:pic>
              </a:graphicData>
            </a:graphic>
          </wp:inline>
        </w:drawing>
      </w:r>
    </w:p>
    <w:p w:rsidR="00D736BD" w:rsidRDefault="00D736BD" w:rsidP="00437FF0">
      <w:r>
        <w:rPr>
          <w:noProof/>
        </w:rPr>
        <w:drawing>
          <wp:inline distT="0" distB="0" distL="0" distR="0" wp14:anchorId="1DE19887" wp14:editId="41160DDB">
            <wp:extent cx="5133372" cy="358041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757" r="27065" b="42531"/>
                    <a:stretch/>
                  </pic:blipFill>
                  <pic:spPr bwMode="auto">
                    <a:xfrm>
                      <a:off x="0" y="0"/>
                      <a:ext cx="5149425" cy="3591612"/>
                    </a:xfrm>
                    <a:prstGeom prst="rect">
                      <a:avLst/>
                    </a:prstGeom>
                    <a:ln>
                      <a:noFill/>
                    </a:ln>
                    <a:extLst>
                      <a:ext uri="{53640926-AAD7-44D8-BBD7-CCE9431645EC}">
                        <a14:shadowObscured xmlns:a14="http://schemas.microsoft.com/office/drawing/2010/main"/>
                      </a:ext>
                    </a:extLst>
                  </pic:spPr>
                </pic:pic>
              </a:graphicData>
            </a:graphic>
          </wp:inline>
        </w:drawing>
      </w:r>
    </w:p>
    <w:p w:rsidR="003C70C5" w:rsidRDefault="00077433" w:rsidP="00437FF0">
      <w:r>
        <w:lastRenderedPageBreak/>
        <w:t>Select tables, fields to use in the Crystal Report</w:t>
      </w:r>
    </w:p>
    <w:p w:rsidR="00D736BD" w:rsidRDefault="00D736BD" w:rsidP="00437FF0">
      <w:r>
        <w:rPr>
          <w:noProof/>
        </w:rPr>
        <w:drawing>
          <wp:inline distT="0" distB="0" distL="0" distR="0" wp14:anchorId="28F41D1B" wp14:editId="3EDFE2AB">
            <wp:extent cx="4884516" cy="3821682"/>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854" t="346" r="29107" b="41136"/>
                    <a:stretch/>
                  </pic:blipFill>
                  <pic:spPr bwMode="auto">
                    <a:xfrm>
                      <a:off x="0" y="0"/>
                      <a:ext cx="4899493" cy="3833400"/>
                    </a:xfrm>
                    <a:prstGeom prst="rect">
                      <a:avLst/>
                    </a:prstGeom>
                    <a:ln>
                      <a:noFill/>
                    </a:ln>
                    <a:extLst>
                      <a:ext uri="{53640926-AAD7-44D8-BBD7-CCE9431645EC}">
                        <a14:shadowObscured xmlns:a14="http://schemas.microsoft.com/office/drawing/2010/main"/>
                      </a:ext>
                    </a:extLst>
                  </pic:spPr>
                </pic:pic>
              </a:graphicData>
            </a:graphic>
          </wp:inline>
        </w:drawing>
      </w:r>
    </w:p>
    <w:p w:rsidR="00077433" w:rsidRDefault="00077433" w:rsidP="00437FF0">
      <w:r>
        <w:rPr>
          <w:noProof/>
        </w:rPr>
        <w:drawing>
          <wp:inline distT="0" distB="0" distL="0" distR="0" wp14:anchorId="19D0C91A" wp14:editId="383CAA35">
            <wp:extent cx="4832430" cy="388721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1022" t="-346" r="28626" b="42150"/>
                    <a:stretch/>
                  </pic:blipFill>
                  <pic:spPr bwMode="auto">
                    <a:xfrm>
                      <a:off x="0" y="0"/>
                      <a:ext cx="4834370" cy="3888775"/>
                    </a:xfrm>
                    <a:prstGeom prst="rect">
                      <a:avLst/>
                    </a:prstGeom>
                    <a:ln>
                      <a:noFill/>
                    </a:ln>
                    <a:extLst>
                      <a:ext uri="{53640926-AAD7-44D8-BBD7-CCE9431645EC}">
                        <a14:shadowObscured xmlns:a14="http://schemas.microsoft.com/office/drawing/2010/main"/>
                      </a:ext>
                    </a:extLst>
                  </pic:spPr>
                </pic:pic>
              </a:graphicData>
            </a:graphic>
          </wp:inline>
        </w:drawing>
      </w:r>
    </w:p>
    <w:p w:rsidR="00BB348B" w:rsidRDefault="00BB348B" w:rsidP="00437FF0">
      <w:r>
        <w:lastRenderedPageBreak/>
        <w:t xml:space="preserve">Use Select Expert to filter fields </w:t>
      </w:r>
    </w:p>
    <w:p w:rsidR="00BB348B" w:rsidRDefault="00BB348B" w:rsidP="00437FF0">
      <w:r>
        <w:t>Report -&gt; Select Expert</w:t>
      </w:r>
    </w:p>
    <w:p w:rsidR="00BB348B" w:rsidRDefault="00BB348B" w:rsidP="00437FF0">
      <w:r>
        <w:rPr>
          <w:noProof/>
        </w:rPr>
        <w:drawing>
          <wp:inline distT="0" distB="0" distL="0" distR="0" wp14:anchorId="34EF4539" wp14:editId="37B0C1FD">
            <wp:extent cx="4008297" cy="1579862"/>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6608" t="40851" r="16836" b="35951"/>
                    <a:stretch/>
                  </pic:blipFill>
                  <pic:spPr bwMode="auto">
                    <a:xfrm>
                      <a:off x="0" y="0"/>
                      <a:ext cx="4019912" cy="1584440"/>
                    </a:xfrm>
                    <a:prstGeom prst="rect">
                      <a:avLst/>
                    </a:prstGeom>
                    <a:ln>
                      <a:noFill/>
                    </a:ln>
                    <a:extLst>
                      <a:ext uri="{53640926-AAD7-44D8-BBD7-CCE9431645EC}">
                        <a14:shadowObscured xmlns:a14="http://schemas.microsoft.com/office/drawing/2010/main"/>
                      </a:ext>
                    </a:extLst>
                  </pic:spPr>
                </pic:pic>
              </a:graphicData>
            </a:graphic>
          </wp:inline>
        </w:drawing>
      </w:r>
    </w:p>
    <w:p w:rsidR="00BB348B" w:rsidRDefault="00BB348B" w:rsidP="00437FF0">
      <w:r>
        <w:t>Format a field</w:t>
      </w:r>
    </w:p>
    <w:p w:rsidR="00BB348B" w:rsidRDefault="00BB348B" w:rsidP="00437FF0">
      <w:r>
        <w:t>Right click on the field in design view details portion, select Format Field… and the Format Editor appears</w:t>
      </w:r>
    </w:p>
    <w:p w:rsidR="00BB348B" w:rsidRDefault="00BB348B" w:rsidP="00437FF0">
      <w:r>
        <w:rPr>
          <w:noProof/>
        </w:rPr>
        <w:drawing>
          <wp:inline distT="0" distB="0" distL="0" distR="0" wp14:anchorId="417A0230" wp14:editId="3C5F5D8B">
            <wp:extent cx="4780344" cy="4225798"/>
            <wp:effectExtent l="0" t="0" r="127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146" r="24730" b="21050"/>
                    <a:stretch/>
                  </pic:blipFill>
                  <pic:spPr bwMode="auto">
                    <a:xfrm>
                      <a:off x="0" y="0"/>
                      <a:ext cx="4801286" cy="4244310"/>
                    </a:xfrm>
                    <a:prstGeom prst="rect">
                      <a:avLst/>
                    </a:prstGeom>
                    <a:ln>
                      <a:noFill/>
                    </a:ln>
                    <a:extLst>
                      <a:ext uri="{53640926-AAD7-44D8-BBD7-CCE9431645EC}">
                        <a14:shadowObscured xmlns:a14="http://schemas.microsoft.com/office/drawing/2010/main"/>
                      </a:ext>
                    </a:extLst>
                  </pic:spPr>
                </pic:pic>
              </a:graphicData>
            </a:graphic>
          </wp:inline>
        </w:drawing>
      </w:r>
    </w:p>
    <w:p w:rsidR="002E1C7E" w:rsidRDefault="002E1C7E" w:rsidP="00437FF0">
      <w:r>
        <w:br w:type="page"/>
      </w:r>
    </w:p>
    <w:p w:rsidR="00093116" w:rsidRDefault="00093116" w:rsidP="00437FF0">
      <w:r>
        <w:lastRenderedPageBreak/>
        <w:t>Add SQL Query</w:t>
      </w:r>
    </w:p>
    <w:p w:rsidR="00093116" w:rsidRDefault="00093116" w:rsidP="00437FF0">
      <w:r>
        <w:t>When creating a report, select Add Command above the tables, Paste query, hit ok</w:t>
      </w:r>
    </w:p>
    <w:p w:rsidR="00093116" w:rsidRDefault="00093116" w:rsidP="00437FF0">
      <w:r>
        <w:rPr>
          <w:noProof/>
        </w:rPr>
        <w:drawing>
          <wp:inline distT="0" distB="0" distL="0" distR="0" wp14:anchorId="2DE66A6B" wp14:editId="1D5559FA">
            <wp:extent cx="3870297" cy="23086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8496" t="17766" r="16747" b="29738"/>
                    <a:stretch/>
                  </pic:blipFill>
                  <pic:spPr bwMode="auto">
                    <a:xfrm>
                      <a:off x="0" y="0"/>
                      <a:ext cx="3882638" cy="2315981"/>
                    </a:xfrm>
                    <a:prstGeom prst="rect">
                      <a:avLst/>
                    </a:prstGeom>
                    <a:ln>
                      <a:noFill/>
                    </a:ln>
                    <a:extLst>
                      <a:ext uri="{53640926-AAD7-44D8-BBD7-CCE9431645EC}">
                        <a14:shadowObscured xmlns:a14="http://schemas.microsoft.com/office/drawing/2010/main"/>
                      </a:ext>
                    </a:extLst>
                  </pic:spPr>
                </pic:pic>
              </a:graphicData>
            </a:graphic>
          </wp:inline>
        </w:drawing>
      </w:r>
    </w:p>
    <w:p w:rsidR="00093116" w:rsidRDefault="00093116" w:rsidP="00437FF0">
      <w:pPr>
        <w:rPr>
          <w:noProof/>
        </w:rPr>
      </w:pPr>
      <w:r>
        <w:rPr>
          <w:noProof/>
        </w:rPr>
        <w:t>Move the fields over to “Fields to Display”, hit next twice then finish</w:t>
      </w:r>
    </w:p>
    <w:p w:rsidR="00093116" w:rsidRDefault="00093116" w:rsidP="00437FF0">
      <w:r>
        <w:rPr>
          <w:noProof/>
        </w:rPr>
        <w:drawing>
          <wp:inline distT="0" distB="0" distL="0" distR="0" wp14:anchorId="3907A532" wp14:editId="132ED04B">
            <wp:extent cx="4872942" cy="3294880"/>
            <wp:effectExtent l="0" t="0" r="444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146" r="11390" b="7545"/>
                    <a:stretch/>
                  </pic:blipFill>
                  <pic:spPr bwMode="auto">
                    <a:xfrm>
                      <a:off x="0" y="0"/>
                      <a:ext cx="4881384" cy="3300588"/>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093116" w:rsidRDefault="00093116" w:rsidP="00437FF0"/>
    <w:p w:rsidR="00BB348B" w:rsidRDefault="002E1C7E" w:rsidP="00437FF0">
      <w:r>
        <w:t xml:space="preserve">Edit an existing </w:t>
      </w:r>
      <w:proofErr w:type="spellStart"/>
      <w:r>
        <w:t>Sql</w:t>
      </w:r>
      <w:proofErr w:type="spellEnd"/>
      <w:r>
        <w:t xml:space="preserve"> Query</w:t>
      </w:r>
    </w:p>
    <w:p w:rsidR="002E1C7E" w:rsidRDefault="002E1C7E" w:rsidP="00437FF0">
      <w:r>
        <w:rPr>
          <w:noProof/>
        </w:rPr>
        <w:drawing>
          <wp:inline distT="0" distB="0" distL="0" distR="0" wp14:anchorId="5795021C" wp14:editId="0E02231E">
            <wp:extent cx="5943600" cy="37852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85235"/>
                    </a:xfrm>
                    <a:prstGeom prst="rect">
                      <a:avLst/>
                    </a:prstGeom>
                  </pic:spPr>
                </pic:pic>
              </a:graphicData>
            </a:graphic>
          </wp:inline>
        </w:drawing>
      </w:r>
    </w:p>
    <w:p w:rsidR="00D26746" w:rsidRDefault="00D26746" w:rsidP="00437FF0">
      <w:r>
        <w:br w:type="page"/>
      </w:r>
    </w:p>
    <w:p w:rsidR="00D26746" w:rsidRDefault="00D26746" w:rsidP="00437FF0">
      <w:r>
        <w:lastRenderedPageBreak/>
        <w:t xml:space="preserve">Running a report </w:t>
      </w:r>
    </w:p>
    <w:p w:rsidR="00D26746" w:rsidRDefault="00D26746" w:rsidP="00437FF0">
      <w:r>
        <w:t xml:space="preserve">Hitting the refresh button will make you </w:t>
      </w:r>
      <w:proofErr w:type="spellStart"/>
      <w:r>
        <w:t>re enter</w:t>
      </w:r>
      <w:proofErr w:type="spellEnd"/>
      <w:r>
        <w:t xml:space="preserve"> DB credentials and </w:t>
      </w:r>
      <w:proofErr w:type="spellStart"/>
      <w:r>
        <w:t>we re</w:t>
      </w:r>
      <w:proofErr w:type="spellEnd"/>
      <w:r>
        <w:t xml:space="preserve"> run the report/query</w:t>
      </w:r>
    </w:p>
    <w:p w:rsidR="00D26746" w:rsidRDefault="00D26746" w:rsidP="00437FF0">
      <w:r>
        <w:rPr>
          <w:noProof/>
        </w:rPr>
        <mc:AlternateContent>
          <mc:Choice Requires="wps">
            <w:drawing>
              <wp:anchor distT="0" distB="0" distL="114300" distR="114300" simplePos="0" relativeHeight="251659264" behindDoc="0" locked="0" layoutInCell="1" allowOverlap="1">
                <wp:simplePos x="0" y="0"/>
                <wp:positionH relativeFrom="column">
                  <wp:posOffset>614050</wp:posOffset>
                </wp:positionH>
                <wp:positionV relativeFrom="paragraph">
                  <wp:posOffset>242783</wp:posOffset>
                </wp:positionV>
                <wp:extent cx="160186" cy="140164"/>
                <wp:effectExtent l="0" t="0" r="11430" b="12700"/>
                <wp:wrapNone/>
                <wp:docPr id="15" name="Rounded Rectangle 15"/>
                <wp:cNvGraphicFramePr/>
                <a:graphic xmlns:a="http://schemas.openxmlformats.org/drawingml/2006/main">
                  <a:graphicData uri="http://schemas.microsoft.com/office/word/2010/wordprocessingShape">
                    <wps:wsp>
                      <wps:cNvSpPr/>
                      <wps:spPr>
                        <a:xfrm>
                          <a:off x="0" y="0"/>
                          <a:ext cx="160186" cy="1401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A23528" id="Rounded Rectangle 15" o:spid="_x0000_s1026" style="position:absolute;margin-left:48.35pt;margin-top:19.1pt;width:12.6pt;height:11.0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" filled="f" strokecolor="red" strokeweight="1pt">
                <v:stroke joinstyle="miter"/>
              </v:roundrect>
            </w:pict>
          </mc:Fallback>
        </mc:AlternateContent>
      </w:r>
      <w:r>
        <w:rPr>
          <w:noProof/>
        </w:rPr>
        <w:drawing>
          <wp:inline distT="0" distB="0" distL="0" distR="0" wp14:anchorId="41CA01DB" wp14:editId="4A6D265E">
            <wp:extent cx="3326316" cy="644084"/>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972" r="27700" b="84631"/>
                    <a:stretch/>
                  </pic:blipFill>
                  <pic:spPr bwMode="auto">
                    <a:xfrm>
                      <a:off x="0" y="0"/>
                      <a:ext cx="3357859" cy="650192"/>
                    </a:xfrm>
                    <a:prstGeom prst="rect">
                      <a:avLst/>
                    </a:prstGeom>
                    <a:ln>
                      <a:noFill/>
                    </a:ln>
                    <a:extLst>
                      <a:ext uri="{53640926-AAD7-44D8-BBD7-CCE9431645EC}">
                        <a14:shadowObscured xmlns:a14="http://schemas.microsoft.com/office/drawing/2010/main"/>
                      </a:ext>
                    </a:extLst>
                  </pic:spPr>
                </pic:pic>
              </a:graphicData>
            </a:graphic>
          </wp:inline>
        </w:drawing>
      </w:r>
    </w:p>
    <w:p w:rsidR="00D26746" w:rsidRDefault="00D26746" w:rsidP="00437FF0">
      <w:r>
        <w:rPr>
          <w:noProof/>
        </w:rPr>
        <w:drawing>
          <wp:inline distT="0" distB="0" distL="0" distR="0" wp14:anchorId="49B541EC" wp14:editId="69B730CF">
            <wp:extent cx="5943600" cy="25857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85720"/>
                    </a:xfrm>
                    <a:prstGeom prst="rect">
                      <a:avLst/>
                    </a:prstGeom>
                  </pic:spPr>
                </pic:pic>
              </a:graphicData>
            </a:graphic>
          </wp:inline>
        </w:drawing>
      </w:r>
    </w:p>
    <w:p w:rsidR="00392654" w:rsidRDefault="00392654" w:rsidP="00437FF0">
      <w:r>
        <w:br w:type="page"/>
      </w:r>
    </w:p>
    <w:p w:rsidR="00392654" w:rsidRDefault="00392654" w:rsidP="00437FF0">
      <w:r>
        <w:lastRenderedPageBreak/>
        <w:t>Show Next Page – top right of preview window</w:t>
      </w:r>
    </w:p>
    <w:p w:rsidR="00392654" w:rsidRDefault="00392654" w:rsidP="00437FF0">
      <w:r>
        <w:rPr>
          <w:noProof/>
        </w:rPr>
        <w:drawing>
          <wp:inline distT="0" distB="0" distL="0" distR="0" wp14:anchorId="16AB1A84" wp14:editId="09B1E8FB">
            <wp:extent cx="3495675" cy="1047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5675" cy="1047750"/>
                    </a:xfrm>
                    <a:prstGeom prst="rect">
                      <a:avLst/>
                    </a:prstGeom>
                  </pic:spPr>
                </pic:pic>
              </a:graphicData>
            </a:graphic>
          </wp:inline>
        </w:drawing>
      </w:r>
    </w:p>
    <w:p w:rsidR="00DA763A" w:rsidRDefault="00DA763A">
      <w:r>
        <w:br w:type="page"/>
      </w:r>
    </w:p>
    <w:p w:rsidR="00DA763A" w:rsidRDefault="00DA763A" w:rsidP="00437FF0">
      <w:r>
        <w:lastRenderedPageBreak/>
        <w:t>Test for NULL, @ about 5:30 in this video</w:t>
      </w:r>
    </w:p>
    <w:p w:rsidR="00DA763A" w:rsidRDefault="009D0EAA" w:rsidP="00437FF0">
      <w:hyperlink r:id="rId24" w:history="1">
        <w:r w:rsidR="00DA763A" w:rsidRPr="0052495C">
          <w:rPr>
            <w:rStyle w:val="Hyperlink"/>
          </w:rPr>
          <w:t>https://www.youtube.com/watch?v=eNyuiFXPj8M</w:t>
        </w:r>
      </w:hyperlink>
    </w:p>
    <w:p w:rsidR="00DA763A" w:rsidRDefault="00DA763A" w:rsidP="00437FF0">
      <w:r>
        <w:t xml:space="preserve">In formula editor </w:t>
      </w:r>
      <w:r w:rsidRPr="00DA763A">
        <w:t xml:space="preserve">IF </w:t>
      </w:r>
      <w:proofErr w:type="gramStart"/>
      <w:r w:rsidRPr="00DA763A">
        <w:t>ISNULL(</w:t>
      </w:r>
      <w:proofErr w:type="gramEnd"/>
      <w:r w:rsidRPr="00DA763A">
        <w:t>{</w:t>
      </w:r>
      <w:proofErr w:type="spellStart"/>
      <w:r w:rsidRPr="00DA763A">
        <w:t>Command.date_completed</w:t>
      </w:r>
      <w:proofErr w:type="spellEnd"/>
      <w:r w:rsidRPr="00DA763A">
        <w:t>}) = TRUE THEN "BLANK"</w:t>
      </w:r>
    </w:p>
    <w:p w:rsidR="00DA763A" w:rsidRDefault="00DA763A" w:rsidP="00437FF0">
      <w:r>
        <w:rPr>
          <w:noProof/>
        </w:rPr>
        <w:drawing>
          <wp:inline distT="0" distB="0" distL="0" distR="0" wp14:anchorId="2AD559B9" wp14:editId="40647CDE">
            <wp:extent cx="6022817" cy="161411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833" b="52205"/>
                    <a:stretch/>
                  </pic:blipFill>
                  <pic:spPr bwMode="auto">
                    <a:xfrm>
                      <a:off x="0" y="0"/>
                      <a:ext cx="6035717" cy="1617572"/>
                    </a:xfrm>
                    <a:prstGeom prst="rect">
                      <a:avLst/>
                    </a:prstGeom>
                    <a:ln>
                      <a:noFill/>
                    </a:ln>
                    <a:extLst>
                      <a:ext uri="{53640926-AAD7-44D8-BBD7-CCE9431645EC}">
                        <a14:shadowObscured xmlns:a14="http://schemas.microsoft.com/office/drawing/2010/main"/>
                      </a:ext>
                    </a:extLst>
                  </pic:spPr>
                </pic:pic>
              </a:graphicData>
            </a:graphic>
          </wp:inline>
        </w:drawing>
      </w:r>
    </w:p>
    <w:p w:rsidR="00DA763A" w:rsidRDefault="00665317" w:rsidP="00437FF0">
      <w:r>
        <w:t>Section Expert explanation @ 2:00</w:t>
      </w:r>
    </w:p>
    <w:p w:rsidR="00665317" w:rsidRDefault="009D0EAA" w:rsidP="00437FF0">
      <w:hyperlink r:id="rId26" w:history="1">
        <w:r w:rsidR="00665317" w:rsidRPr="0052495C">
          <w:rPr>
            <w:rStyle w:val="Hyperlink"/>
          </w:rPr>
          <w:t>https://www.youtube.com/watch?v=239l_zpnYp8</w:t>
        </w:r>
      </w:hyperlink>
    </w:p>
    <w:p w:rsidR="00665317" w:rsidRDefault="00435096" w:rsidP="00437FF0">
      <w:r>
        <w:rPr>
          <w:noProof/>
        </w:rPr>
        <mc:AlternateContent>
          <mc:Choice Requires="wps">
            <w:drawing>
              <wp:anchor distT="0" distB="0" distL="114300" distR="114300" simplePos="0" relativeHeight="251660288" behindDoc="0" locked="0" layoutInCell="1" allowOverlap="1">
                <wp:simplePos x="0" y="0"/>
                <wp:positionH relativeFrom="column">
                  <wp:posOffset>1896386</wp:posOffset>
                </wp:positionH>
                <wp:positionV relativeFrom="paragraph">
                  <wp:posOffset>161345</wp:posOffset>
                </wp:positionV>
                <wp:extent cx="123245" cy="163002"/>
                <wp:effectExtent l="0" t="0" r="10160" b="27940"/>
                <wp:wrapNone/>
                <wp:docPr id="22" name="Rounded Rectangle 22"/>
                <wp:cNvGraphicFramePr/>
                <a:graphic xmlns:a="http://schemas.openxmlformats.org/drawingml/2006/main">
                  <a:graphicData uri="http://schemas.microsoft.com/office/word/2010/wordprocessingShape">
                    <wps:wsp>
                      <wps:cNvSpPr/>
                      <wps:spPr>
                        <a:xfrm>
                          <a:off x="0" y="0"/>
                          <a:ext cx="123245" cy="1630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53EBDD" id="Rounded Rectangle 22" o:spid="_x0000_s1026" style="position:absolute;margin-left:149.3pt;margin-top:12.7pt;width:9.7pt;height:12.8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" filled="f" strokecolor="red" strokeweight="1pt">
                <v:stroke joinstyle="miter"/>
              </v:roundrect>
            </w:pict>
          </mc:Fallback>
        </mc:AlternateContent>
      </w:r>
      <w:r w:rsidR="00665317">
        <w:rPr>
          <w:noProof/>
        </w:rPr>
        <w:drawing>
          <wp:inline distT="0" distB="0" distL="0" distR="0" wp14:anchorId="2ACC57D9" wp14:editId="3A675958">
            <wp:extent cx="5943600" cy="29248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24810"/>
                    </a:xfrm>
                    <a:prstGeom prst="rect">
                      <a:avLst/>
                    </a:prstGeom>
                  </pic:spPr>
                </pic:pic>
              </a:graphicData>
            </a:graphic>
          </wp:inline>
        </w:drawing>
      </w:r>
    </w:p>
    <w:p w:rsidR="00F10A68" w:rsidRDefault="00F10A68">
      <w:r>
        <w:br w:type="page"/>
      </w:r>
    </w:p>
    <w:p w:rsidR="00F10A68" w:rsidRDefault="00F10A68" w:rsidP="00437FF0">
      <w:r>
        <w:lastRenderedPageBreak/>
        <w:t>Embedding 1 formula in another @ 12:00</w:t>
      </w:r>
    </w:p>
    <w:p w:rsidR="00CC183D" w:rsidRDefault="00F10A68" w:rsidP="00437FF0">
      <w:r>
        <w:rPr>
          <w:noProof/>
        </w:rPr>
        <w:drawing>
          <wp:inline distT="0" distB="0" distL="0" distR="0" wp14:anchorId="4D4B647E" wp14:editId="62BA9403">
            <wp:extent cx="5943600" cy="35502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50285"/>
                    </a:xfrm>
                    <a:prstGeom prst="rect">
                      <a:avLst/>
                    </a:prstGeom>
                  </pic:spPr>
                </pic:pic>
              </a:graphicData>
            </a:graphic>
          </wp:inline>
        </w:drawing>
      </w:r>
    </w:p>
    <w:p w:rsidR="00CC183D" w:rsidRDefault="00CC183D">
      <w:r>
        <w:br w:type="page"/>
      </w:r>
    </w:p>
    <w:p w:rsidR="00F10A68" w:rsidRDefault="00CC183D" w:rsidP="00437FF0">
      <w:r>
        <w:lastRenderedPageBreak/>
        <w:t>Parameter Fields</w:t>
      </w:r>
    </w:p>
    <w:p w:rsidR="00CC183D" w:rsidRDefault="009D0EAA" w:rsidP="00437FF0">
      <w:hyperlink r:id="rId29" w:history="1">
        <w:r w:rsidR="00CC183D" w:rsidRPr="0052495C">
          <w:rPr>
            <w:rStyle w:val="Hyperlink"/>
          </w:rPr>
          <w:t>https://www.youtube.com/watch?v=B3RJ1xOZ7hk</w:t>
        </w:r>
      </w:hyperlink>
    </w:p>
    <w:p w:rsidR="00CC183D" w:rsidRDefault="00CC183D" w:rsidP="00437FF0">
      <w:r>
        <w:rPr>
          <w:noProof/>
        </w:rPr>
        <w:drawing>
          <wp:inline distT="0" distB="0" distL="0" distR="0" wp14:anchorId="0B090714" wp14:editId="1A517274">
            <wp:extent cx="5943600" cy="3166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6745"/>
                    </a:xfrm>
                    <a:prstGeom prst="rect">
                      <a:avLst/>
                    </a:prstGeom>
                  </pic:spPr>
                </pic:pic>
              </a:graphicData>
            </a:graphic>
          </wp:inline>
        </w:drawing>
      </w:r>
    </w:p>
    <w:p w:rsidR="00B32D49" w:rsidRDefault="00B32D49" w:rsidP="00437FF0">
      <w:r>
        <w:t>Formatting Percentages – around 11:40</w:t>
      </w:r>
    </w:p>
    <w:p w:rsidR="00B32D49" w:rsidRDefault="009D0EAA" w:rsidP="00437FF0">
      <w:hyperlink r:id="rId31" w:history="1">
        <w:r w:rsidR="00B32D49" w:rsidRPr="0052495C">
          <w:rPr>
            <w:rStyle w:val="Hyperlink"/>
          </w:rPr>
          <w:t>https://www.youtube.com/watch?v=PMcrcDsB88U</w:t>
        </w:r>
      </w:hyperlink>
    </w:p>
    <w:p w:rsidR="000726BB" w:rsidRDefault="000726BB">
      <w:r>
        <w:br w:type="page"/>
      </w:r>
    </w:p>
    <w:p w:rsidR="0003674D" w:rsidRDefault="0003674D" w:rsidP="00437FF0">
      <w:r>
        <w:lastRenderedPageBreak/>
        <w:t xml:space="preserve">Subtracting Totals </w:t>
      </w:r>
      <w:proofErr w:type="gramStart"/>
      <w:r w:rsidR="000726BB">
        <w:t>And</w:t>
      </w:r>
      <w:proofErr w:type="gramEnd"/>
      <w:r w:rsidR="000726BB">
        <w:t xml:space="preserve"> Fields</w:t>
      </w:r>
      <w:r>
        <w:t xml:space="preserve">– drag and drop formula fields you made </w:t>
      </w:r>
    </w:p>
    <w:p w:rsidR="0003674D" w:rsidRDefault="0003674D" w:rsidP="00437FF0">
      <w:r>
        <w:rPr>
          <w:noProof/>
        </w:rPr>
        <w:drawing>
          <wp:inline distT="0" distB="0" distL="0" distR="0" wp14:anchorId="7FF8AE5A" wp14:editId="526530A0">
            <wp:extent cx="5943600" cy="2559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4765"/>
                    <a:stretch/>
                  </pic:blipFill>
                  <pic:spPr bwMode="auto">
                    <a:xfrm>
                      <a:off x="0" y="0"/>
                      <a:ext cx="5943600" cy="2559050"/>
                    </a:xfrm>
                    <a:prstGeom prst="rect">
                      <a:avLst/>
                    </a:prstGeom>
                    <a:ln>
                      <a:noFill/>
                    </a:ln>
                    <a:extLst>
                      <a:ext uri="{53640926-AAD7-44D8-BBD7-CCE9431645EC}">
                        <a14:shadowObscured xmlns:a14="http://schemas.microsoft.com/office/drawing/2010/main"/>
                      </a:ext>
                    </a:extLst>
                  </pic:spPr>
                </pic:pic>
              </a:graphicData>
            </a:graphic>
          </wp:inline>
        </w:drawing>
      </w:r>
    </w:p>
    <w:p w:rsidR="000726BB" w:rsidRDefault="000726BB" w:rsidP="00437FF0">
      <w:r>
        <w:rPr>
          <w:noProof/>
        </w:rPr>
        <w:drawing>
          <wp:inline distT="0" distB="0" distL="0" distR="0" wp14:anchorId="2FAC4D39" wp14:editId="46B8FA1A">
            <wp:extent cx="5943600" cy="2765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65425"/>
                    </a:xfrm>
                    <a:prstGeom prst="rect">
                      <a:avLst/>
                    </a:prstGeom>
                  </pic:spPr>
                </pic:pic>
              </a:graphicData>
            </a:graphic>
          </wp:inline>
        </w:drawing>
      </w:r>
    </w:p>
    <w:p w:rsidR="00392A3C" w:rsidRDefault="00392A3C">
      <w:r>
        <w:br w:type="page"/>
      </w:r>
    </w:p>
    <w:p w:rsidR="00392A3C" w:rsidRDefault="00392A3C" w:rsidP="00437FF0">
      <w:r>
        <w:lastRenderedPageBreak/>
        <w:t>Cross Tab</w:t>
      </w:r>
    </w:p>
    <w:p w:rsidR="00392A3C" w:rsidRDefault="00392A3C" w:rsidP="00437FF0">
      <w:r>
        <w:t>Below is a report in web central that has been made into a Crystal Report. See the Cross-tab Expert below to see how to set up rows/columns/summarized fields</w:t>
      </w:r>
    </w:p>
    <w:p w:rsidR="00392A3C" w:rsidRDefault="00392A3C" w:rsidP="00437FF0">
      <w:r>
        <w:rPr>
          <w:noProof/>
        </w:rPr>
        <w:drawing>
          <wp:inline distT="0" distB="0" distL="0" distR="0" wp14:anchorId="4EADC00F" wp14:editId="120490E8">
            <wp:extent cx="5943600" cy="31381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38170"/>
                    </a:xfrm>
                    <a:prstGeom prst="rect">
                      <a:avLst/>
                    </a:prstGeom>
                  </pic:spPr>
                </pic:pic>
              </a:graphicData>
            </a:graphic>
          </wp:inline>
        </w:drawing>
      </w:r>
    </w:p>
    <w:p w:rsidR="00392A3C" w:rsidRDefault="00392A3C" w:rsidP="00437FF0">
      <w:r>
        <w:rPr>
          <w:noProof/>
        </w:rPr>
        <w:drawing>
          <wp:inline distT="0" distB="0" distL="0" distR="0" wp14:anchorId="16FE9746" wp14:editId="29A7BCDE">
            <wp:extent cx="5943600" cy="28676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67660"/>
                    </a:xfrm>
                    <a:prstGeom prst="rect">
                      <a:avLst/>
                    </a:prstGeom>
                  </pic:spPr>
                </pic:pic>
              </a:graphicData>
            </a:graphic>
          </wp:inline>
        </w:drawing>
      </w:r>
    </w:p>
    <w:p w:rsidR="003811C8" w:rsidRDefault="003811C8" w:rsidP="00437FF0">
      <w:r>
        <w:br/>
      </w:r>
    </w:p>
    <w:p w:rsidR="003811C8" w:rsidRDefault="003811C8">
      <w:r>
        <w:br w:type="page"/>
      </w:r>
    </w:p>
    <w:p w:rsidR="0003674D" w:rsidRPr="006A0CD3" w:rsidRDefault="003811C8" w:rsidP="00437FF0">
      <w:pPr>
        <w:rPr>
          <w:b/>
        </w:rPr>
      </w:pPr>
      <w:r w:rsidRPr="006A0CD3">
        <w:rPr>
          <w:b/>
        </w:rPr>
        <w:lastRenderedPageBreak/>
        <w:t>Alias Column names</w:t>
      </w:r>
    </w:p>
    <w:p w:rsidR="003811C8" w:rsidRDefault="003811C8" w:rsidP="00437FF0">
      <w:r>
        <w:t>Use Group Options in the expert, use a formula as a group name, and mimic the following</w:t>
      </w:r>
    </w:p>
    <w:p w:rsidR="003811C8" w:rsidRDefault="003811C8" w:rsidP="00437FF0">
      <w:r>
        <w:rPr>
          <w:noProof/>
        </w:rPr>
        <w:drawing>
          <wp:inline distT="0" distB="0" distL="0" distR="0" wp14:anchorId="18697053" wp14:editId="103CB12D">
            <wp:extent cx="5943600" cy="28733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73375"/>
                    </a:xfrm>
                    <a:prstGeom prst="rect">
                      <a:avLst/>
                    </a:prstGeom>
                  </pic:spPr>
                </pic:pic>
              </a:graphicData>
            </a:graphic>
          </wp:inline>
        </w:drawing>
      </w:r>
    </w:p>
    <w:p w:rsidR="003811C8" w:rsidRDefault="003811C8" w:rsidP="00437FF0"/>
    <w:p w:rsidR="003811C8" w:rsidRDefault="003811C8" w:rsidP="003811C8">
      <w:pPr>
        <w:spacing w:after="0"/>
      </w:pPr>
      <w:proofErr w:type="gramStart"/>
      <w:r>
        <w:t>if</w:t>
      </w:r>
      <w:proofErr w:type="gramEnd"/>
      <w:r>
        <w:t xml:space="preserve"> {</w:t>
      </w:r>
      <w:proofErr w:type="spellStart"/>
      <w:r>
        <w:t>wrhwr.status</w:t>
      </w:r>
      <w:proofErr w:type="spellEnd"/>
      <w:r>
        <w:t xml:space="preserve">} = 'R' then 'Requested' </w:t>
      </w:r>
    </w:p>
    <w:p w:rsidR="003811C8" w:rsidRDefault="003811C8" w:rsidP="003811C8">
      <w:pPr>
        <w:spacing w:after="0"/>
      </w:pPr>
      <w:proofErr w:type="gramStart"/>
      <w:r>
        <w:t>else</w:t>
      </w:r>
      <w:proofErr w:type="gramEnd"/>
      <w:r>
        <w:t xml:space="preserve"> if {</w:t>
      </w:r>
      <w:proofErr w:type="spellStart"/>
      <w:r>
        <w:t>wrhwr.status</w:t>
      </w:r>
      <w:proofErr w:type="spellEnd"/>
      <w:r>
        <w:t xml:space="preserve">} = 'Rev' then 'Reviewed but On Hold' </w:t>
      </w:r>
    </w:p>
    <w:p w:rsidR="003811C8" w:rsidRDefault="003811C8" w:rsidP="003811C8">
      <w:pPr>
        <w:spacing w:after="0"/>
      </w:pPr>
      <w:proofErr w:type="gramStart"/>
      <w:r>
        <w:t>else</w:t>
      </w:r>
      <w:proofErr w:type="gramEnd"/>
      <w:r>
        <w:t xml:space="preserve"> if {</w:t>
      </w:r>
      <w:proofErr w:type="spellStart"/>
      <w:r>
        <w:t>wrhwr.status</w:t>
      </w:r>
      <w:proofErr w:type="spellEnd"/>
      <w:r>
        <w:t>} = '</w:t>
      </w:r>
      <w:proofErr w:type="spellStart"/>
      <w:r>
        <w:t>Rej</w:t>
      </w:r>
      <w:proofErr w:type="spellEnd"/>
      <w:r>
        <w:t>' then 'Rejected'</w:t>
      </w:r>
    </w:p>
    <w:p w:rsidR="003811C8" w:rsidRDefault="003811C8" w:rsidP="003811C8">
      <w:pPr>
        <w:spacing w:after="0"/>
      </w:pPr>
      <w:proofErr w:type="gramStart"/>
      <w:r>
        <w:t>else</w:t>
      </w:r>
      <w:proofErr w:type="gramEnd"/>
      <w:r>
        <w:t xml:space="preserve"> if {</w:t>
      </w:r>
      <w:proofErr w:type="spellStart"/>
      <w:r>
        <w:t>wrhwr.status</w:t>
      </w:r>
      <w:proofErr w:type="spellEnd"/>
      <w:r>
        <w:t xml:space="preserve">} = 'A' then 'Approved' </w:t>
      </w:r>
    </w:p>
    <w:p w:rsidR="003811C8" w:rsidRDefault="003811C8" w:rsidP="003811C8">
      <w:pPr>
        <w:spacing w:after="0"/>
      </w:pPr>
      <w:proofErr w:type="gramStart"/>
      <w:r>
        <w:t>else</w:t>
      </w:r>
      <w:proofErr w:type="gramEnd"/>
      <w:r>
        <w:t xml:space="preserve"> if {</w:t>
      </w:r>
      <w:proofErr w:type="spellStart"/>
      <w:r>
        <w:t>wrhwr.status</w:t>
      </w:r>
      <w:proofErr w:type="spellEnd"/>
      <w:r>
        <w:t xml:space="preserve">} = 'AA' then 'Approved' </w:t>
      </w:r>
    </w:p>
    <w:p w:rsidR="003811C8" w:rsidRDefault="003811C8" w:rsidP="003811C8">
      <w:pPr>
        <w:spacing w:after="0"/>
      </w:pPr>
      <w:proofErr w:type="gramStart"/>
      <w:r>
        <w:t>else</w:t>
      </w:r>
      <w:proofErr w:type="gramEnd"/>
      <w:r>
        <w:t xml:space="preserve"> if {</w:t>
      </w:r>
      <w:proofErr w:type="spellStart"/>
      <w:r>
        <w:t>wrhwr.status</w:t>
      </w:r>
      <w:proofErr w:type="spellEnd"/>
      <w:r>
        <w:t>} = 'I' then 'Issued and In Process'</w:t>
      </w:r>
    </w:p>
    <w:p w:rsidR="003811C8" w:rsidRDefault="003811C8" w:rsidP="003811C8">
      <w:pPr>
        <w:spacing w:after="0"/>
      </w:pPr>
      <w:proofErr w:type="gramStart"/>
      <w:r>
        <w:t>else</w:t>
      </w:r>
      <w:proofErr w:type="gramEnd"/>
      <w:r>
        <w:t xml:space="preserve"> if {</w:t>
      </w:r>
      <w:proofErr w:type="spellStart"/>
      <w:r>
        <w:t>wrhwr.status</w:t>
      </w:r>
      <w:proofErr w:type="spellEnd"/>
      <w:r>
        <w:t xml:space="preserve">} = 'HP' then 'On Hold for Parts' </w:t>
      </w:r>
    </w:p>
    <w:p w:rsidR="003811C8" w:rsidRDefault="003811C8" w:rsidP="003811C8">
      <w:pPr>
        <w:spacing w:after="0"/>
      </w:pPr>
      <w:proofErr w:type="gramStart"/>
      <w:r>
        <w:t>else</w:t>
      </w:r>
      <w:proofErr w:type="gramEnd"/>
      <w:r>
        <w:t xml:space="preserve"> if {</w:t>
      </w:r>
      <w:proofErr w:type="spellStart"/>
      <w:r>
        <w:t>wrhwr.status</w:t>
      </w:r>
      <w:proofErr w:type="spellEnd"/>
      <w:r>
        <w:t xml:space="preserve">} = 'HA' then 'On Hold for Access' </w:t>
      </w:r>
    </w:p>
    <w:p w:rsidR="003811C8" w:rsidRDefault="003811C8" w:rsidP="003811C8">
      <w:pPr>
        <w:spacing w:after="0"/>
      </w:pPr>
      <w:proofErr w:type="gramStart"/>
      <w:r>
        <w:t>else</w:t>
      </w:r>
      <w:proofErr w:type="gramEnd"/>
      <w:r>
        <w:t xml:space="preserve"> if {</w:t>
      </w:r>
      <w:proofErr w:type="spellStart"/>
      <w:r>
        <w:t>wrhwr.status</w:t>
      </w:r>
      <w:proofErr w:type="spellEnd"/>
      <w:r>
        <w:t>} = 'HL' then 'On Hold for Labor'</w:t>
      </w:r>
    </w:p>
    <w:p w:rsidR="003811C8" w:rsidRDefault="003811C8" w:rsidP="003811C8">
      <w:pPr>
        <w:spacing w:after="0"/>
      </w:pPr>
      <w:proofErr w:type="gramStart"/>
      <w:r>
        <w:t>else</w:t>
      </w:r>
      <w:proofErr w:type="gramEnd"/>
      <w:r>
        <w:t xml:space="preserve"> if {</w:t>
      </w:r>
      <w:proofErr w:type="spellStart"/>
      <w:r>
        <w:t>wrhwr.status</w:t>
      </w:r>
      <w:proofErr w:type="spellEnd"/>
      <w:r>
        <w:t xml:space="preserve">} = 'S' then 'Stopped' </w:t>
      </w:r>
    </w:p>
    <w:p w:rsidR="003811C8" w:rsidRDefault="003811C8" w:rsidP="003811C8">
      <w:pPr>
        <w:spacing w:after="0"/>
      </w:pPr>
      <w:proofErr w:type="gramStart"/>
      <w:r>
        <w:t>else</w:t>
      </w:r>
      <w:proofErr w:type="gramEnd"/>
      <w:r>
        <w:t xml:space="preserve"> if {</w:t>
      </w:r>
      <w:proofErr w:type="spellStart"/>
      <w:r>
        <w:t>wrhwr.status</w:t>
      </w:r>
      <w:proofErr w:type="spellEnd"/>
      <w:r>
        <w:t xml:space="preserve">} = 'Can' then 'Cancelled' </w:t>
      </w:r>
    </w:p>
    <w:p w:rsidR="003811C8" w:rsidRDefault="003811C8" w:rsidP="003811C8">
      <w:pPr>
        <w:spacing w:after="0"/>
      </w:pPr>
      <w:proofErr w:type="gramStart"/>
      <w:r>
        <w:t>else</w:t>
      </w:r>
      <w:proofErr w:type="gramEnd"/>
      <w:r>
        <w:t xml:space="preserve"> if {</w:t>
      </w:r>
      <w:proofErr w:type="spellStart"/>
      <w:r>
        <w:t>wrhwr.status</w:t>
      </w:r>
      <w:proofErr w:type="spellEnd"/>
      <w:r>
        <w:t xml:space="preserve">} = 'Com' then 'Completed' </w:t>
      </w:r>
    </w:p>
    <w:p w:rsidR="003811C8" w:rsidRDefault="003811C8" w:rsidP="003811C8">
      <w:pPr>
        <w:spacing w:after="0"/>
      </w:pPr>
      <w:proofErr w:type="gramStart"/>
      <w:r>
        <w:t>else</w:t>
      </w:r>
      <w:proofErr w:type="gramEnd"/>
      <w:r>
        <w:t xml:space="preserve"> if {</w:t>
      </w:r>
      <w:proofErr w:type="spellStart"/>
      <w:r>
        <w:t>wrhwr.status</w:t>
      </w:r>
      <w:proofErr w:type="spellEnd"/>
      <w:r>
        <w:t>} = '</w:t>
      </w:r>
      <w:proofErr w:type="spellStart"/>
      <w:r>
        <w:t>Clo</w:t>
      </w:r>
      <w:proofErr w:type="spellEnd"/>
      <w:r>
        <w:t>' then 'Closed'</w:t>
      </w:r>
    </w:p>
    <w:p w:rsidR="003811C8" w:rsidRDefault="003811C8" w:rsidP="003811C8">
      <w:pPr>
        <w:spacing w:after="0"/>
      </w:pPr>
      <w:proofErr w:type="gramStart"/>
      <w:r>
        <w:t>else</w:t>
      </w:r>
      <w:proofErr w:type="gramEnd"/>
      <w:r>
        <w:t xml:space="preserve"> 'No Status'</w:t>
      </w:r>
    </w:p>
    <w:p w:rsidR="00CF28A8" w:rsidRDefault="00CF28A8" w:rsidP="003811C8">
      <w:pPr>
        <w:spacing w:after="0"/>
      </w:pPr>
    </w:p>
    <w:p w:rsidR="00CF28A8" w:rsidRDefault="00CF28A8">
      <w:r>
        <w:br w:type="page"/>
      </w:r>
    </w:p>
    <w:p w:rsidR="00CF28A8" w:rsidRDefault="00CF28A8" w:rsidP="003811C8">
      <w:pPr>
        <w:spacing w:after="0"/>
      </w:pPr>
      <w:r>
        <w:lastRenderedPageBreak/>
        <w:t>Invalid Object Name</w:t>
      </w:r>
    </w:p>
    <w:p w:rsidR="00CF28A8" w:rsidRDefault="00CF28A8" w:rsidP="003811C8">
      <w:pPr>
        <w:spacing w:after="0"/>
      </w:pPr>
      <w:r>
        <w:rPr>
          <w:noProof/>
        </w:rPr>
        <w:drawing>
          <wp:inline distT="0" distB="0" distL="0" distR="0" wp14:anchorId="69065971" wp14:editId="5ED9CF8C">
            <wp:extent cx="4143375" cy="2152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3375" cy="2152650"/>
                    </a:xfrm>
                    <a:prstGeom prst="rect">
                      <a:avLst/>
                    </a:prstGeom>
                  </pic:spPr>
                </pic:pic>
              </a:graphicData>
            </a:graphic>
          </wp:inline>
        </w:drawing>
      </w:r>
    </w:p>
    <w:p w:rsidR="00CF28A8" w:rsidRDefault="00CF28A8" w:rsidP="003811C8">
      <w:pPr>
        <w:spacing w:after="0"/>
      </w:pPr>
      <w:r>
        <w:t>Have to update the database name</w:t>
      </w:r>
      <w:r w:rsidR="000F231F">
        <w:t>. Click Database at the top of crystal, then replace the database/tables by first clicking the one in the “Current Data Source” box then finding and clicking on the replacement in “Replace with”. Hit Update on the right, and it will update the connection</w:t>
      </w:r>
    </w:p>
    <w:p w:rsidR="000F231F" w:rsidRDefault="000F231F" w:rsidP="003811C8">
      <w:pPr>
        <w:spacing w:after="0"/>
      </w:pPr>
      <w:r>
        <w:rPr>
          <w:noProof/>
        </w:rPr>
        <w:drawing>
          <wp:inline distT="0" distB="0" distL="0" distR="0" wp14:anchorId="239DA42E" wp14:editId="1CC1CCBC">
            <wp:extent cx="5943600" cy="44811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81195"/>
                    </a:xfrm>
                    <a:prstGeom prst="rect">
                      <a:avLst/>
                    </a:prstGeom>
                  </pic:spPr>
                </pic:pic>
              </a:graphicData>
            </a:graphic>
          </wp:inline>
        </w:drawing>
      </w:r>
    </w:p>
    <w:p w:rsidR="00BE78E9" w:rsidRDefault="00BE78E9">
      <w:r>
        <w:br w:type="page"/>
      </w:r>
    </w:p>
    <w:p w:rsidR="003E71FC" w:rsidRDefault="003E71FC">
      <w:r>
        <w:lastRenderedPageBreak/>
        <w:t>ODBC</w:t>
      </w:r>
    </w:p>
    <w:p w:rsidR="003E71FC" w:rsidRDefault="003E71FC">
      <w:r>
        <w:t>Search for ‘</w:t>
      </w:r>
      <w:proofErr w:type="spellStart"/>
      <w:r>
        <w:t>odbc</w:t>
      </w:r>
      <w:proofErr w:type="spellEnd"/>
      <w:r>
        <w:t>’ and open it</w:t>
      </w:r>
    </w:p>
    <w:p w:rsidR="003E71FC" w:rsidRDefault="003E71FC"/>
    <w:p w:rsidR="003E71FC" w:rsidRDefault="003E71FC">
      <w:r>
        <w:rPr>
          <w:noProof/>
        </w:rPr>
        <w:drawing>
          <wp:inline distT="0" distB="0" distL="0" distR="0" wp14:anchorId="25892B68" wp14:editId="7DAA0F59">
            <wp:extent cx="4381500" cy="3600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1500" cy="3600450"/>
                    </a:xfrm>
                    <a:prstGeom prst="rect">
                      <a:avLst/>
                    </a:prstGeom>
                  </pic:spPr>
                </pic:pic>
              </a:graphicData>
            </a:graphic>
          </wp:inline>
        </w:drawing>
      </w:r>
      <w:r>
        <w:t xml:space="preserve"> </w:t>
      </w:r>
      <w:r>
        <w:br w:type="page"/>
      </w:r>
    </w:p>
    <w:p w:rsidR="0061748E" w:rsidRPr="0061748E" w:rsidRDefault="0061748E" w:rsidP="0061748E">
      <w:pPr>
        <w:shd w:val="clear" w:color="auto" w:fill="FFFFFF"/>
        <w:spacing w:line="240" w:lineRule="auto"/>
        <w:rPr>
          <w:rFonts w:ascii="Arial" w:eastAsia="Times New Roman" w:hAnsi="Arial" w:cs="Arial"/>
          <w:color w:val="222222"/>
          <w:sz w:val="24"/>
          <w:szCs w:val="24"/>
        </w:rPr>
      </w:pPr>
      <w:r w:rsidRPr="0061748E">
        <w:rPr>
          <w:rFonts w:ascii="Arial" w:eastAsia="Times New Roman" w:hAnsi="Arial" w:cs="Arial"/>
          <w:b/>
          <w:bCs/>
          <w:color w:val="222222"/>
          <w:sz w:val="24"/>
          <w:szCs w:val="24"/>
        </w:rPr>
        <w:lastRenderedPageBreak/>
        <w:t>Grouping Data:</w:t>
      </w:r>
    </w:p>
    <w:p w:rsidR="0061748E" w:rsidRPr="0061748E" w:rsidRDefault="0061748E" w:rsidP="0061748E">
      <w:pPr>
        <w:numPr>
          <w:ilvl w:val="0"/>
          <w:numId w:val="1"/>
        </w:numPr>
        <w:shd w:val="clear" w:color="auto" w:fill="FFFFFF"/>
        <w:spacing w:after="60" w:line="240" w:lineRule="auto"/>
        <w:ind w:left="0"/>
        <w:rPr>
          <w:rFonts w:ascii="Arial" w:eastAsia="Times New Roman" w:hAnsi="Arial" w:cs="Arial"/>
          <w:color w:val="222222"/>
          <w:sz w:val="24"/>
          <w:szCs w:val="24"/>
        </w:rPr>
      </w:pPr>
      <w:r w:rsidRPr="0061748E">
        <w:rPr>
          <w:rFonts w:ascii="Arial" w:eastAsia="Times New Roman" w:hAnsi="Arial" w:cs="Arial"/>
          <w:color w:val="222222"/>
          <w:sz w:val="24"/>
          <w:szCs w:val="24"/>
        </w:rPr>
        <w:t>Select Insert, </w:t>
      </w:r>
      <w:r w:rsidRPr="0061748E">
        <w:rPr>
          <w:rFonts w:ascii="Arial" w:eastAsia="Times New Roman" w:hAnsi="Arial" w:cs="Arial"/>
          <w:b/>
          <w:bCs/>
          <w:color w:val="222222"/>
          <w:sz w:val="24"/>
          <w:szCs w:val="24"/>
        </w:rPr>
        <w:t>Group</w:t>
      </w:r>
      <w:r w:rsidRPr="0061748E">
        <w:rPr>
          <w:rFonts w:ascii="Arial" w:eastAsia="Times New Roman" w:hAnsi="Arial" w:cs="Arial"/>
          <w:color w:val="222222"/>
          <w:sz w:val="24"/>
          <w:szCs w:val="24"/>
        </w:rPr>
        <w:t> from the menu bar.</w:t>
      </w:r>
    </w:p>
    <w:p w:rsidR="0061748E" w:rsidRPr="0061748E" w:rsidRDefault="0061748E" w:rsidP="0061748E">
      <w:pPr>
        <w:numPr>
          <w:ilvl w:val="0"/>
          <w:numId w:val="1"/>
        </w:numPr>
        <w:shd w:val="clear" w:color="auto" w:fill="FFFFFF"/>
        <w:spacing w:after="60" w:line="240" w:lineRule="auto"/>
        <w:ind w:left="0"/>
        <w:rPr>
          <w:rFonts w:ascii="Arial" w:eastAsia="Times New Roman" w:hAnsi="Arial" w:cs="Arial"/>
          <w:color w:val="222222"/>
          <w:sz w:val="24"/>
          <w:szCs w:val="24"/>
        </w:rPr>
      </w:pPr>
      <w:r w:rsidRPr="0061748E">
        <w:rPr>
          <w:rFonts w:ascii="Arial" w:eastAsia="Times New Roman" w:hAnsi="Arial" w:cs="Arial"/>
          <w:color w:val="222222"/>
          <w:sz w:val="24"/>
          <w:szCs w:val="24"/>
        </w:rPr>
        <w:t>Select the field to </w:t>
      </w:r>
      <w:r w:rsidRPr="0061748E">
        <w:rPr>
          <w:rFonts w:ascii="Arial" w:eastAsia="Times New Roman" w:hAnsi="Arial" w:cs="Arial"/>
          <w:b/>
          <w:bCs/>
          <w:color w:val="222222"/>
          <w:sz w:val="24"/>
          <w:szCs w:val="24"/>
        </w:rPr>
        <w:t>group</w:t>
      </w:r>
      <w:r w:rsidRPr="0061748E">
        <w:rPr>
          <w:rFonts w:ascii="Arial" w:eastAsia="Times New Roman" w:hAnsi="Arial" w:cs="Arial"/>
          <w:color w:val="222222"/>
          <w:sz w:val="24"/>
          <w:szCs w:val="24"/>
        </w:rPr>
        <w:t> the data by from the top drop-down list.</w:t>
      </w:r>
    </w:p>
    <w:p w:rsidR="0061748E" w:rsidRPr="0061748E" w:rsidRDefault="0061748E" w:rsidP="0061748E">
      <w:pPr>
        <w:numPr>
          <w:ilvl w:val="0"/>
          <w:numId w:val="1"/>
        </w:numPr>
        <w:shd w:val="clear" w:color="auto" w:fill="FFFFFF"/>
        <w:spacing w:after="60" w:line="240" w:lineRule="auto"/>
        <w:ind w:left="0"/>
        <w:rPr>
          <w:rFonts w:ascii="Arial" w:eastAsia="Times New Roman" w:hAnsi="Arial" w:cs="Arial"/>
          <w:color w:val="222222"/>
          <w:sz w:val="24"/>
          <w:szCs w:val="24"/>
        </w:rPr>
      </w:pPr>
      <w:r w:rsidRPr="0061748E">
        <w:rPr>
          <w:rFonts w:ascii="Arial" w:eastAsia="Times New Roman" w:hAnsi="Arial" w:cs="Arial"/>
          <w:color w:val="222222"/>
          <w:sz w:val="24"/>
          <w:szCs w:val="24"/>
        </w:rPr>
        <w:t>Select the sort direction from the second drop-down list.</w:t>
      </w:r>
    </w:p>
    <w:p w:rsidR="001B425C" w:rsidRDefault="001B425C" w:rsidP="001B425C">
      <w:r>
        <w:rPr>
          <w:noProof/>
        </w:rPr>
        <w:drawing>
          <wp:inline distT="0" distB="0" distL="0" distR="0" wp14:anchorId="30404F46" wp14:editId="47254CDD">
            <wp:extent cx="3324225" cy="2819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4225" cy="2819400"/>
                    </a:xfrm>
                    <a:prstGeom prst="rect">
                      <a:avLst/>
                    </a:prstGeom>
                  </pic:spPr>
                </pic:pic>
              </a:graphicData>
            </a:graphic>
          </wp:inline>
        </w:drawing>
      </w:r>
    </w:p>
    <w:p w:rsidR="000169F2" w:rsidRDefault="000169F2">
      <w:pPr>
        <w:rPr>
          <w:b/>
        </w:rPr>
      </w:pPr>
      <w:r>
        <w:rPr>
          <w:b/>
        </w:rPr>
        <w:br w:type="page"/>
      </w:r>
    </w:p>
    <w:p w:rsidR="000169F2" w:rsidRDefault="000169F2" w:rsidP="001B425C">
      <w:pPr>
        <w:rPr>
          <w:b/>
        </w:rPr>
      </w:pPr>
      <w:r w:rsidRPr="000169F2">
        <w:rPr>
          <w:b/>
        </w:rPr>
        <w:lastRenderedPageBreak/>
        <w:t>Suppress a section</w:t>
      </w:r>
    </w:p>
    <w:p w:rsidR="000169F2" w:rsidRDefault="000169F2" w:rsidP="001B425C">
      <w:r>
        <w:t xml:space="preserve">Use section expert, select Suppress (No Drill-Down) from common section to the right </w:t>
      </w:r>
      <w:hyperlink r:id="rId41" w:history="1">
        <w:r w:rsidRPr="00486819">
          <w:rPr>
            <w:rStyle w:val="Hyperlink"/>
          </w:rPr>
          <w:t>https://www.youtube.com/watch?v=ITwpBkkKlBo</w:t>
        </w:r>
      </w:hyperlink>
    </w:p>
    <w:p w:rsidR="000169F2" w:rsidRDefault="000169F2" w:rsidP="001B425C">
      <w:r>
        <w:rPr>
          <w:noProof/>
        </w:rPr>
        <w:drawing>
          <wp:inline distT="0" distB="0" distL="0" distR="0" wp14:anchorId="3690834A" wp14:editId="0ED7A88A">
            <wp:extent cx="5943600" cy="44507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50715"/>
                    </a:xfrm>
                    <a:prstGeom prst="rect">
                      <a:avLst/>
                    </a:prstGeom>
                  </pic:spPr>
                </pic:pic>
              </a:graphicData>
            </a:graphic>
          </wp:inline>
        </w:drawing>
      </w:r>
    </w:p>
    <w:p w:rsidR="00E3233F" w:rsidRDefault="00E3233F">
      <w:r>
        <w:br w:type="page"/>
      </w:r>
    </w:p>
    <w:p w:rsidR="00E3233F" w:rsidRDefault="00E3233F" w:rsidP="001B425C">
      <w:pPr>
        <w:rPr>
          <w:b/>
        </w:rPr>
      </w:pPr>
      <w:r w:rsidRPr="00E3233F">
        <w:rPr>
          <w:b/>
        </w:rPr>
        <w:lastRenderedPageBreak/>
        <w:t>Dates</w:t>
      </w:r>
    </w:p>
    <w:p w:rsidR="00E3233F" w:rsidRPr="00E3233F" w:rsidRDefault="00E3233F" w:rsidP="001B425C">
      <w:r w:rsidRPr="00E3233F">
        <w:t xml:space="preserve">Shows data where </w:t>
      </w:r>
      <w:proofErr w:type="spellStart"/>
      <w:r w:rsidRPr="00E3233F">
        <w:t>date_completed</w:t>
      </w:r>
      <w:proofErr w:type="spellEnd"/>
      <w:r w:rsidRPr="00E3233F">
        <w:t xml:space="preserve"> is in the last 7 days or is null</w:t>
      </w:r>
    </w:p>
    <w:p w:rsidR="00E3233F" w:rsidRDefault="00E3233F" w:rsidP="00E3233F">
      <w:r>
        <w:rPr>
          <w:noProof/>
        </w:rPr>
        <w:drawing>
          <wp:inline distT="0" distB="0" distL="0" distR="0" wp14:anchorId="6333E618" wp14:editId="329A7CD5">
            <wp:extent cx="5391150" cy="3486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1150" cy="3486150"/>
                    </a:xfrm>
                    <a:prstGeom prst="rect">
                      <a:avLst/>
                    </a:prstGeom>
                  </pic:spPr>
                </pic:pic>
              </a:graphicData>
            </a:graphic>
          </wp:inline>
        </w:drawing>
      </w:r>
    </w:p>
    <w:p w:rsidR="009D0EAA" w:rsidRDefault="009D0EAA">
      <w:r>
        <w:br w:type="page"/>
      </w:r>
    </w:p>
    <w:p w:rsidR="009D0EAA" w:rsidRPr="009D0EAA" w:rsidRDefault="009D0EAA" w:rsidP="00E3233F">
      <w:pPr>
        <w:rPr>
          <w:b/>
        </w:rPr>
      </w:pPr>
      <w:r w:rsidRPr="009D0EAA">
        <w:rPr>
          <w:b/>
        </w:rPr>
        <w:lastRenderedPageBreak/>
        <w:t>Like condition</w:t>
      </w:r>
      <w:bookmarkStart w:id="0" w:name="_GoBack"/>
      <w:bookmarkEnd w:id="0"/>
    </w:p>
    <w:p w:rsidR="009D0EAA" w:rsidRDefault="009D0EAA" w:rsidP="00E3233F">
      <w:r>
        <w:t>Have to use ** in the formula editor</w:t>
      </w:r>
    </w:p>
    <w:p w:rsidR="009D0EAA" w:rsidRDefault="009D0EAA" w:rsidP="00E3233F">
      <w:r>
        <w:rPr>
          <w:noProof/>
        </w:rPr>
        <w:drawing>
          <wp:inline distT="0" distB="0" distL="0" distR="0" wp14:anchorId="6AE9C4A8" wp14:editId="430EF4F9">
            <wp:extent cx="5915025" cy="42291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15025" cy="4229100"/>
                    </a:xfrm>
                    <a:prstGeom prst="rect">
                      <a:avLst/>
                    </a:prstGeom>
                  </pic:spPr>
                </pic:pic>
              </a:graphicData>
            </a:graphic>
          </wp:inline>
        </w:drawing>
      </w:r>
    </w:p>
    <w:p w:rsidR="00E3233F" w:rsidRPr="000169F2" w:rsidRDefault="00E3233F" w:rsidP="00E3233F"/>
    <w:sectPr w:rsidR="00E3233F" w:rsidRPr="000169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2B29C6"/>
    <w:multiLevelType w:val="multilevel"/>
    <w:tmpl w:val="86388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70C5"/>
    <w:rsid w:val="000169F2"/>
    <w:rsid w:val="0003674D"/>
    <w:rsid w:val="000726BB"/>
    <w:rsid w:val="00077433"/>
    <w:rsid w:val="00093116"/>
    <w:rsid w:val="000F231F"/>
    <w:rsid w:val="001A2844"/>
    <w:rsid w:val="001B425C"/>
    <w:rsid w:val="00203F00"/>
    <w:rsid w:val="0025259D"/>
    <w:rsid w:val="002958C7"/>
    <w:rsid w:val="002E1C7E"/>
    <w:rsid w:val="00350A6F"/>
    <w:rsid w:val="003811C8"/>
    <w:rsid w:val="00392654"/>
    <w:rsid w:val="00392A3C"/>
    <w:rsid w:val="003C70C5"/>
    <w:rsid w:val="003E71FC"/>
    <w:rsid w:val="00435096"/>
    <w:rsid w:val="00437FF0"/>
    <w:rsid w:val="004C7862"/>
    <w:rsid w:val="0061748E"/>
    <w:rsid w:val="00665317"/>
    <w:rsid w:val="006A0CD3"/>
    <w:rsid w:val="00764EA1"/>
    <w:rsid w:val="007B5D88"/>
    <w:rsid w:val="009D0EAA"/>
    <w:rsid w:val="00B32D49"/>
    <w:rsid w:val="00BA523A"/>
    <w:rsid w:val="00BB348B"/>
    <w:rsid w:val="00BE78E9"/>
    <w:rsid w:val="00CC183D"/>
    <w:rsid w:val="00CF28A8"/>
    <w:rsid w:val="00D26746"/>
    <w:rsid w:val="00D65FFE"/>
    <w:rsid w:val="00D736BD"/>
    <w:rsid w:val="00D76651"/>
    <w:rsid w:val="00DA763A"/>
    <w:rsid w:val="00E3233F"/>
    <w:rsid w:val="00F10A68"/>
    <w:rsid w:val="00F94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DE12EA-7C85-4B29-AC92-287484D0B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4FC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5525784">
      <w:bodyDiv w:val="1"/>
      <w:marLeft w:val="0"/>
      <w:marRight w:val="0"/>
      <w:marTop w:val="0"/>
      <w:marBottom w:val="0"/>
      <w:divBdr>
        <w:top w:val="none" w:sz="0" w:space="0" w:color="auto"/>
        <w:left w:val="none" w:sz="0" w:space="0" w:color="auto"/>
        <w:bottom w:val="none" w:sz="0" w:space="0" w:color="auto"/>
        <w:right w:val="none" w:sz="0" w:space="0" w:color="auto"/>
      </w:divBdr>
      <w:divsChild>
        <w:div w:id="390034314">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youtube.com/watch?v=239l_zpnYp8" TargetMode="External"/><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www.youtube.com/watch?v=B3RJ1xOZ7hk" TargetMode="External"/><Relationship Id="rId1" Type="http://schemas.openxmlformats.org/officeDocument/2006/relationships/numbering" Target="numbering.xml"/><Relationship Id="rId6" Type="http://schemas.openxmlformats.org/officeDocument/2006/relationships/hyperlink" Target="https://www.youtube.com/watch?v=AlwEIL-oc2U&amp;list=PLMDfT0LnMFdO4os9TNheyqituFXLjjozw" TargetMode="External"/><Relationship Id="rId11" Type="http://schemas.openxmlformats.org/officeDocument/2006/relationships/image" Target="media/image5.png"/><Relationship Id="rId24" Type="http://schemas.openxmlformats.org/officeDocument/2006/relationships/hyperlink" Target="https://www.youtube.com/watch?v=eNyuiFXPj8M"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hyperlink" Target="https://github.com/rainforestnet/CrystalReportsNinja"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youtube.com/watch?v=PMcrcDsB88U" TargetMode="External"/><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hyperlink" Target="https://www.youtube.com/watch?v=ITwpBkkKlB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710</TotalTime>
  <Pages>22</Pages>
  <Words>622</Words>
  <Characters>3546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Readnour</dc:creator>
  <cp:keywords/>
  <dc:description/>
  <cp:lastModifiedBy>Connor Readnour</cp:lastModifiedBy>
  <cp:revision>35</cp:revision>
  <dcterms:created xsi:type="dcterms:W3CDTF">2018-09-26T21:41:00Z</dcterms:created>
  <dcterms:modified xsi:type="dcterms:W3CDTF">2018-11-16T16:43:00Z</dcterms:modified>
</cp:coreProperties>
</file>